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E6D5FC6" w14:textId="7034E417" w:rsidR="00971C4B" w:rsidRPr="006423EE" w:rsidRDefault="00AD3797" w:rsidP="00971C4B">
      <w:pPr>
        <w:spacing w:before="240" w:line="240" w:lineRule="exact"/>
        <w:jc w:val="both"/>
        <w:rPr>
          <w:rFonts w:ascii="Verdana" w:hAnsi="Verdana"/>
          <w:b/>
          <w:bCs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FB1FDC">
        <w:rPr>
          <w:rFonts w:ascii="Verdana" w:hAnsi="Verdana"/>
          <w:sz w:val="18"/>
          <w:szCs w:val="18"/>
        </w:rPr>
        <w:t>ve výběrovém řízení na uzavření Rámcové dohody</w:t>
      </w:r>
      <w:r w:rsidRPr="00872465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bookmarkStart w:id="1" w:name="_Hlk161923585"/>
      <w:r w:rsidR="00971C4B" w:rsidRPr="00A517E7">
        <w:rPr>
          <w:rFonts w:ascii="Verdana" w:hAnsi="Verdana"/>
          <w:b/>
          <w:sz w:val="18"/>
          <w:szCs w:val="18"/>
        </w:rPr>
        <w:t>„</w:t>
      </w:r>
      <w:r w:rsidR="005A5899" w:rsidRPr="00B732F7">
        <w:rPr>
          <w:rFonts w:ascii="Verdana" w:hAnsi="Verdana"/>
          <w:b/>
          <w:bCs/>
          <w:sz w:val="18"/>
          <w:szCs w:val="18"/>
        </w:rPr>
        <w:t>Údržba, opravy a odstraňování závad u SPS v obvodu OŘ OVA 2025 - zajištění servisu a údržby automatických vrat, brán, závor, rolet a dveří</w:t>
      </w:r>
      <w:r w:rsidR="00971C4B">
        <w:rPr>
          <w:rFonts w:ascii="Verdana" w:hAnsi="Verdana"/>
          <w:b/>
          <w:sz w:val="18"/>
          <w:szCs w:val="18"/>
        </w:rPr>
        <w:t>“</w:t>
      </w:r>
      <w:r w:rsidR="00971C4B" w:rsidRPr="007477BB">
        <w:rPr>
          <w:rFonts w:ascii="Verdana" w:hAnsi="Verdana"/>
          <w:bCs/>
          <w:sz w:val="18"/>
          <w:szCs w:val="18"/>
        </w:rPr>
        <w:t>,</w:t>
      </w:r>
      <w:r w:rsidR="00971C4B" w:rsidRPr="00CA26A7">
        <w:rPr>
          <w:rFonts w:ascii="Verdana" w:hAnsi="Verdana"/>
          <w:b/>
          <w:sz w:val="18"/>
          <w:szCs w:val="18"/>
        </w:rPr>
        <w:t xml:space="preserve"> </w:t>
      </w:r>
      <w:r w:rsidR="00971C4B" w:rsidRPr="003A4B47">
        <w:rPr>
          <w:rFonts w:ascii="Verdana" w:hAnsi="Verdana"/>
          <w:sz w:val="18"/>
          <w:szCs w:val="18"/>
        </w:rPr>
        <w:t xml:space="preserve">č.j. </w:t>
      </w:r>
      <w:r w:rsidR="005A5899">
        <w:rPr>
          <w:rFonts w:ascii="Verdana" w:hAnsi="Verdana"/>
          <w:sz w:val="18"/>
          <w:szCs w:val="18"/>
        </w:rPr>
        <w:t>30032</w:t>
      </w:r>
      <w:r w:rsidR="00971C4B" w:rsidRPr="00E129BC">
        <w:rPr>
          <w:rFonts w:ascii="Verdana" w:hAnsi="Verdana"/>
          <w:sz w:val="18"/>
          <w:szCs w:val="18"/>
        </w:rPr>
        <w:t>/2025-SŽ-OŘ OVA-NPI</w:t>
      </w:r>
      <w:bookmarkEnd w:id="0"/>
      <w:r w:rsidR="00971C4B" w:rsidRPr="003A4B47">
        <w:rPr>
          <w:rFonts w:ascii="Verdana" w:hAnsi="Verdana"/>
          <w:sz w:val="18"/>
          <w:szCs w:val="18"/>
        </w:rPr>
        <w:t xml:space="preserve"> (č.j. dokumentu </w:t>
      </w:r>
      <w:r w:rsidR="00971C4B">
        <w:rPr>
          <w:rFonts w:ascii="Verdana" w:hAnsi="Verdana"/>
          <w:sz w:val="18"/>
          <w:szCs w:val="18"/>
        </w:rPr>
        <w:t>Výzvy k podání nabídek</w:t>
      </w:r>
      <w:r w:rsidR="00971C4B" w:rsidRPr="003A4B47">
        <w:rPr>
          <w:rFonts w:ascii="Verdana" w:hAnsi="Verdana"/>
          <w:sz w:val="18"/>
          <w:szCs w:val="18"/>
        </w:rPr>
        <w:t>)</w:t>
      </w:r>
      <w:r w:rsidR="00971C4B">
        <w:rPr>
          <w:rFonts w:ascii="Verdana" w:hAnsi="Verdana"/>
          <w:b/>
          <w:sz w:val="18"/>
          <w:szCs w:val="18"/>
        </w:rPr>
        <w:t>,</w:t>
      </w:r>
      <w:r w:rsidR="00971C4B" w:rsidRPr="00A517E7">
        <w:rPr>
          <w:rFonts w:ascii="Verdana" w:hAnsi="Verdana"/>
          <w:b/>
          <w:sz w:val="18"/>
          <w:szCs w:val="18"/>
        </w:rPr>
        <w:t xml:space="preserve"> </w:t>
      </w:r>
      <w:r w:rsidR="00971C4B">
        <w:rPr>
          <w:rFonts w:ascii="Verdana" w:hAnsi="Verdana"/>
          <w:sz w:val="18"/>
          <w:szCs w:val="18"/>
        </w:rPr>
        <w:t>část výběrového řízení</w:t>
      </w:r>
      <w:r w:rsidR="00971C4B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971C4B"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5500016D" w14:textId="77777777" w:rsidR="00971C4B" w:rsidRPr="00A517E7" w:rsidRDefault="00971C4B" w:rsidP="00971C4B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2" w:name="Zaškrtávací1"/>
    <w:p w14:paraId="7C438BE9" w14:textId="71A5EEC2" w:rsidR="00971C4B" w:rsidRPr="00A517E7" w:rsidRDefault="00971C4B" w:rsidP="00971C4B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2"/>
      <w:r w:rsidRPr="00A517E7">
        <w:rPr>
          <w:rFonts w:ascii="Verdana" w:hAnsi="Verdana"/>
          <w:sz w:val="18"/>
          <w:szCs w:val="18"/>
        </w:rPr>
        <w:tab/>
      </w:r>
      <w:r w:rsidR="005A5899" w:rsidRPr="00B732F7">
        <w:rPr>
          <w:rFonts w:ascii="Verdana" w:hAnsi="Verdana"/>
          <w:b/>
          <w:bCs/>
          <w:sz w:val="18"/>
          <w:szCs w:val="18"/>
        </w:rPr>
        <w:t xml:space="preserve">Údržba, opravy a odstraňování závad u SPS v obvodu OŘ OVA 2025 - zajištění servisu a údržby automatických vrat, brán, závor, rolet a </w:t>
      </w:r>
      <w:r w:rsidR="00953AEC" w:rsidRPr="00B732F7">
        <w:rPr>
          <w:rFonts w:ascii="Verdana" w:hAnsi="Verdana"/>
          <w:b/>
          <w:bCs/>
          <w:sz w:val="18"/>
          <w:szCs w:val="18"/>
        </w:rPr>
        <w:t>dveří</w:t>
      </w:r>
      <w:r w:rsidR="00953AEC" w:rsidRPr="006423EE">
        <w:rPr>
          <w:rFonts w:ascii="Verdana" w:hAnsi="Verdana"/>
          <w:b/>
          <w:bCs/>
          <w:sz w:val="18"/>
          <w:szCs w:val="18"/>
        </w:rPr>
        <w:t xml:space="preserve"> – oblast</w:t>
      </w:r>
      <w:r w:rsidRPr="006423EE">
        <w:rPr>
          <w:rFonts w:ascii="Verdana" w:hAnsi="Verdana"/>
          <w:b/>
          <w:bCs/>
          <w:sz w:val="18"/>
          <w:szCs w:val="18"/>
        </w:rPr>
        <w:t xml:space="preserve"> Ostrava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</w:t>
      </w:r>
      <w:r w:rsidR="005A5899">
        <w:rPr>
          <w:rFonts w:ascii="Verdana" w:hAnsi="Verdana"/>
          <w:sz w:val="18"/>
          <w:szCs w:val="18"/>
        </w:rPr>
        <w:t>51</w:t>
      </w:r>
    </w:p>
    <w:p w14:paraId="465B5744" w14:textId="27E63F12" w:rsidR="00971C4B" w:rsidRPr="006423EE" w:rsidRDefault="00971C4B" w:rsidP="00971C4B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b/>
          <w:bCs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5A5899" w:rsidRPr="00B732F7">
        <w:rPr>
          <w:rFonts w:ascii="Verdana" w:hAnsi="Verdana"/>
          <w:b/>
          <w:bCs/>
          <w:sz w:val="18"/>
          <w:szCs w:val="18"/>
        </w:rPr>
        <w:t xml:space="preserve">Údržba, opravy a odstraňování závad u SPS v obvodu OŘ OVA 2025 - zajištění servisu a údržby automatických vrat, brán, závor, rolet a </w:t>
      </w:r>
      <w:r w:rsidR="00953AEC" w:rsidRPr="00B732F7">
        <w:rPr>
          <w:rFonts w:ascii="Verdana" w:hAnsi="Verdana"/>
          <w:b/>
          <w:bCs/>
          <w:sz w:val="18"/>
          <w:szCs w:val="18"/>
        </w:rPr>
        <w:t>dveří</w:t>
      </w:r>
      <w:r w:rsidR="00953AEC" w:rsidRPr="006423EE">
        <w:rPr>
          <w:rFonts w:ascii="Verdana" w:hAnsi="Verdana"/>
          <w:b/>
          <w:bCs/>
          <w:sz w:val="18"/>
          <w:szCs w:val="18"/>
        </w:rPr>
        <w:t xml:space="preserve"> – oblast</w:t>
      </w:r>
      <w:r w:rsidRPr="006423EE">
        <w:rPr>
          <w:rFonts w:ascii="Verdana" w:hAnsi="Verdana"/>
          <w:b/>
          <w:bCs/>
          <w:sz w:val="18"/>
          <w:szCs w:val="18"/>
        </w:rPr>
        <w:t xml:space="preserve"> Olomouc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</w:t>
      </w:r>
      <w:r w:rsidR="005A5899">
        <w:rPr>
          <w:rFonts w:ascii="Verdana" w:hAnsi="Verdana"/>
          <w:sz w:val="18"/>
          <w:szCs w:val="18"/>
        </w:rPr>
        <w:t>52</w:t>
      </w:r>
    </w:p>
    <w:bookmarkEnd w:id="1"/>
    <w:p w14:paraId="6040FDFA" w14:textId="77777777" w:rsidR="00971C4B" w:rsidRDefault="00971C4B" w:rsidP="005F13B1">
      <w:pPr>
        <w:jc w:val="both"/>
        <w:rPr>
          <w:rFonts w:ascii="Verdana" w:hAnsi="Verdana"/>
          <w:sz w:val="18"/>
          <w:szCs w:val="18"/>
        </w:rPr>
      </w:pPr>
    </w:p>
    <w:p w14:paraId="3523B699" w14:textId="663D7F14" w:rsidR="005B4BA5" w:rsidRDefault="00AD3797" w:rsidP="005F13B1">
      <w:pPr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6C4540E" w14:textId="77777777" w:rsidR="005F13B1" w:rsidRPr="00872465" w:rsidRDefault="005F13B1" w:rsidP="005F13B1">
      <w:pPr>
        <w:jc w:val="both"/>
        <w:rPr>
          <w:rFonts w:ascii="Verdana" w:hAnsi="Verdana"/>
          <w:sz w:val="18"/>
          <w:szCs w:val="18"/>
        </w:rPr>
      </w:pP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lastRenderedPageBreak/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273283C" w14:textId="77777777" w:rsidR="00971C4B" w:rsidRPr="00B76C47" w:rsidRDefault="00971C4B" w:rsidP="00971C4B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B76C47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B76C47">
        <w:rPr>
          <w:rFonts w:ascii="Verdana" w:hAnsi="Verdana"/>
          <w:sz w:val="16"/>
          <w:szCs w:val="16"/>
        </w:rPr>
        <w:t xml:space="preserve"> Účastník zaškrtne nabízená pole těch částí </w:t>
      </w:r>
      <w:r>
        <w:rPr>
          <w:rFonts w:ascii="Verdana" w:hAnsi="Verdana"/>
          <w:sz w:val="16"/>
          <w:szCs w:val="16"/>
        </w:rPr>
        <w:t>výběrového</w:t>
      </w:r>
      <w:r w:rsidRPr="00B76C47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46DB8C71" w14:textId="77777777" w:rsidR="00971C4B" w:rsidRPr="00B76C47" w:rsidRDefault="00971C4B" w:rsidP="00971C4B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B76C47">
        <w:rPr>
          <w:rFonts w:ascii="Verdana" w:hAnsi="Verdana"/>
          <w:sz w:val="16"/>
          <w:szCs w:val="16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2992B85F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600E8F0C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07F55E1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6F0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376E2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A5899"/>
    <w:rsid w:val="005A5E8A"/>
    <w:rsid w:val="005B1740"/>
    <w:rsid w:val="005B4BA5"/>
    <w:rsid w:val="005F13B1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4AD8"/>
    <w:rsid w:val="00787B6B"/>
    <w:rsid w:val="00791FB1"/>
    <w:rsid w:val="007B55B1"/>
    <w:rsid w:val="007E4088"/>
    <w:rsid w:val="008172AE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53AEC"/>
    <w:rsid w:val="00960A8A"/>
    <w:rsid w:val="00971C4B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0B0A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7EAE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5423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444D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B1FD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  <w:style w:type="paragraph" w:customStyle="1" w:styleId="text">
    <w:name w:val="text"/>
    <w:rsid w:val="008172AE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0E16F0"/>
    <w:rsid w:val="00167227"/>
    <w:rsid w:val="00181E36"/>
    <w:rsid w:val="001841A6"/>
    <w:rsid w:val="003B7085"/>
    <w:rsid w:val="004475B8"/>
    <w:rsid w:val="00482B79"/>
    <w:rsid w:val="004A5424"/>
    <w:rsid w:val="004C1728"/>
    <w:rsid w:val="004C2052"/>
    <w:rsid w:val="00515C9C"/>
    <w:rsid w:val="00573D4E"/>
    <w:rsid w:val="005F24D0"/>
    <w:rsid w:val="0065391B"/>
    <w:rsid w:val="00895471"/>
    <w:rsid w:val="00940E9B"/>
    <w:rsid w:val="00A120A1"/>
    <w:rsid w:val="00A1224B"/>
    <w:rsid w:val="00B80B0A"/>
    <w:rsid w:val="00C17EAE"/>
    <w:rsid w:val="00CB3255"/>
    <w:rsid w:val="00CF1A26"/>
    <w:rsid w:val="00D22B78"/>
    <w:rsid w:val="00D466B7"/>
    <w:rsid w:val="00D75423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31</cp:revision>
  <cp:lastPrinted>2016-08-01T07:54:00Z</cp:lastPrinted>
  <dcterms:created xsi:type="dcterms:W3CDTF">2018-11-26T13:19:00Z</dcterms:created>
  <dcterms:modified xsi:type="dcterms:W3CDTF">2025-08-05T12:07:00Z</dcterms:modified>
</cp:coreProperties>
</file>